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230F" w:rsidRPr="000453DA" w:rsidRDefault="00E7230F">
      <w:pPr>
        <w:rPr>
          <w:rFonts w:ascii="Segoe UI" w:hAnsi="Segoe UI" w:cs="Segoe UI"/>
          <w:color w:val="212121"/>
          <w:sz w:val="36"/>
          <w:szCs w:val="36"/>
        </w:rPr>
      </w:pPr>
      <w:r w:rsidRPr="000453DA">
        <w:rPr>
          <w:rFonts w:ascii="Segoe UI" w:hAnsi="Segoe UI" w:cs="Segoe UI"/>
          <w:b/>
          <w:color w:val="212121"/>
          <w:sz w:val="36"/>
          <w:szCs w:val="36"/>
          <w:shd w:val="clear" w:color="auto" w:fill="FFFFFF"/>
        </w:rPr>
        <w:t>Biographie LEE MASHUP 2019</w:t>
      </w:r>
      <w:bookmarkStart w:id="0" w:name="_GoBack"/>
      <w:bookmarkEnd w:id="0"/>
    </w:p>
    <w:p w:rsidR="00E7230F" w:rsidRPr="00E7230F" w:rsidRDefault="00E7230F">
      <w:pPr>
        <w:rPr>
          <w:sz w:val="28"/>
          <w:szCs w:val="28"/>
        </w:rPr>
      </w:pPr>
      <w:r>
        <w:rPr>
          <w:rFonts w:ascii="Segoe UI" w:hAnsi="Segoe UI" w:cs="Segoe UI"/>
          <w:color w:val="212121"/>
        </w:rPr>
        <w:br/>
      </w:r>
      <w:r>
        <w:rPr>
          <w:rFonts w:ascii="Segoe UI" w:hAnsi="Segoe UI" w:cs="Segoe UI"/>
          <w:color w:val="212121"/>
          <w:shd w:val="clear" w:color="auto" w:fill="FFFFFF"/>
        </w:rPr>
        <w:t> </w:t>
      </w:r>
      <w:r>
        <w:rPr>
          <w:rFonts w:ascii="Segoe UI" w:hAnsi="Segoe UI" w:cs="Segoe UI"/>
          <w:color w:val="212121"/>
        </w:rPr>
        <w:br/>
      </w:r>
      <w:r w:rsidRPr="00E7230F">
        <w:rPr>
          <w:rFonts w:ascii="Segoe UI" w:hAnsi="Segoe UI" w:cs="Segoe UI"/>
          <w:color w:val="212121"/>
          <w:sz w:val="28"/>
          <w:szCs w:val="28"/>
          <w:shd w:val="clear" w:color="auto" w:fill="FFFFFF"/>
        </w:rPr>
        <w:t xml:space="preserve">LEE MASHUP est un projet musical créé par l’association de plusieurs artistes et mené par le DJ Christophe Fontana connu entre autres pour ses fabuleux spectacles en club comme la « </w:t>
      </w:r>
      <w:proofErr w:type="spellStart"/>
      <w:r w:rsidRPr="00E7230F">
        <w:rPr>
          <w:rFonts w:ascii="Segoe UI" w:hAnsi="Segoe UI" w:cs="Segoe UI"/>
          <w:color w:val="212121"/>
          <w:sz w:val="28"/>
          <w:szCs w:val="28"/>
          <w:shd w:val="clear" w:color="auto" w:fill="FFFFFF"/>
        </w:rPr>
        <w:t>Psykoze</w:t>
      </w:r>
      <w:proofErr w:type="spellEnd"/>
      <w:r w:rsidRPr="00E7230F">
        <w:rPr>
          <w:rFonts w:ascii="Segoe UI" w:hAnsi="Segoe UI" w:cs="Segoe UI"/>
          <w:color w:val="212121"/>
          <w:sz w:val="28"/>
          <w:szCs w:val="28"/>
          <w:shd w:val="clear" w:color="auto" w:fill="FFFFFF"/>
        </w:rPr>
        <w:t xml:space="preserve"> </w:t>
      </w:r>
      <w:proofErr w:type="spellStart"/>
      <w:r w:rsidRPr="00E7230F">
        <w:rPr>
          <w:rFonts w:ascii="Segoe UI" w:hAnsi="Segoe UI" w:cs="Segoe UI"/>
          <w:color w:val="212121"/>
          <w:sz w:val="28"/>
          <w:szCs w:val="28"/>
          <w:shd w:val="clear" w:color="auto" w:fill="FFFFFF"/>
        </w:rPr>
        <w:t>Anarchy</w:t>
      </w:r>
      <w:proofErr w:type="spellEnd"/>
      <w:r w:rsidRPr="00E7230F">
        <w:rPr>
          <w:rFonts w:ascii="Segoe UI" w:hAnsi="Segoe UI" w:cs="Segoe UI"/>
          <w:color w:val="212121"/>
          <w:sz w:val="28"/>
          <w:szCs w:val="28"/>
          <w:shd w:val="clear" w:color="auto" w:fill="FFFFFF"/>
        </w:rPr>
        <w:t xml:space="preserve"> », une des plus grosses tournées françaises avec plus de 200 dates en quelques années dans l'hexagone et à l’étranger.</w:t>
      </w:r>
      <w:r w:rsidRPr="00E7230F">
        <w:rPr>
          <w:rFonts w:ascii="Segoe UI" w:hAnsi="Segoe UI" w:cs="Segoe UI"/>
          <w:color w:val="212121"/>
          <w:sz w:val="28"/>
          <w:szCs w:val="28"/>
        </w:rPr>
        <w:br/>
      </w:r>
      <w:r w:rsidRPr="00E7230F">
        <w:rPr>
          <w:rFonts w:ascii="Segoe UI" w:hAnsi="Segoe UI" w:cs="Segoe UI"/>
          <w:color w:val="212121"/>
          <w:sz w:val="28"/>
          <w:szCs w:val="28"/>
          <w:shd w:val="clear" w:color="auto" w:fill="FFFFFF"/>
        </w:rPr>
        <w:t> </w:t>
      </w:r>
      <w:r w:rsidRPr="00E7230F">
        <w:rPr>
          <w:rFonts w:ascii="Segoe UI" w:hAnsi="Segoe UI" w:cs="Segoe UI"/>
          <w:color w:val="212121"/>
          <w:sz w:val="28"/>
          <w:szCs w:val="28"/>
        </w:rPr>
        <w:br/>
      </w:r>
      <w:r w:rsidRPr="00E7230F">
        <w:rPr>
          <w:rFonts w:ascii="Segoe UI" w:hAnsi="Segoe UI" w:cs="Segoe UI"/>
          <w:color w:val="212121"/>
          <w:sz w:val="28"/>
          <w:szCs w:val="28"/>
          <w:shd w:val="clear" w:color="auto" w:fill="FFFFFF"/>
        </w:rPr>
        <w:t xml:space="preserve">L’association de ces artistes crée un univers bien à eux, la touche « LEE MASHUP », toujours dans une subtile ambiance d’Electro, </w:t>
      </w:r>
      <w:proofErr w:type="spellStart"/>
      <w:r w:rsidRPr="00E7230F">
        <w:rPr>
          <w:rFonts w:ascii="Segoe UI" w:hAnsi="Segoe UI" w:cs="Segoe UI"/>
          <w:color w:val="212121"/>
          <w:sz w:val="28"/>
          <w:szCs w:val="28"/>
          <w:shd w:val="clear" w:color="auto" w:fill="FFFFFF"/>
        </w:rPr>
        <w:t>Ragga</w:t>
      </w:r>
      <w:proofErr w:type="spellEnd"/>
      <w:r w:rsidRPr="00E7230F">
        <w:rPr>
          <w:rFonts w:ascii="Segoe UI" w:hAnsi="Segoe UI" w:cs="Segoe UI"/>
          <w:color w:val="212121"/>
          <w:sz w:val="28"/>
          <w:szCs w:val="28"/>
          <w:shd w:val="clear" w:color="auto" w:fill="FFFFFF"/>
        </w:rPr>
        <w:t xml:space="preserve"> et de Dance Hall.</w:t>
      </w:r>
      <w:r w:rsidRPr="00E7230F">
        <w:rPr>
          <w:rFonts w:ascii="Segoe UI" w:hAnsi="Segoe UI" w:cs="Segoe UI"/>
          <w:color w:val="212121"/>
          <w:sz w:val="28"/>
          <w:szCs w:val="28"/>
        </w:rPr>
        <w:br/>
      </w:r>
      <w:r w:rsidRPr="00E7230F">
        <w:rPr>
          <w:rFonts w:ascii="Segoe UI" w:hAnsi="Segoe UI" w:cs="Segoe UI"/>
          <w:color w:val="212121"/>
          <w:sz w:val="28"/>
          <w:szCs w:val="28"/>
          <w:shd w:val="clear" w:color="auto" w:fill="FFFFFF"/>
        </w:rPr>
        <w:t> </w:t>
      </w:r>
      <w:r w:rsidRPr="00E7230F">
        <w:rPr>
          <w:rFonts w:ascii="Segoe UI" w:hAnsi="Segoe UI" w:cs="Segoe UI"/>
          <w:color w:val="212121"/>
          <w:sz w:val="28"/>
          <w:szCs w:val="28"/>
        </w:rPr>
        <w:br/>
      </w:r>
      <w:r w:rsidRPr="00E7230F">
        <w:rPr>
          <w:rFonts w:ascii="Segoe UI" w:hAnsi="Segoe UI" w:cs="Segoe UI"/>
          <w:color w:val="212121"/>
          <w:sz w:val="28"/>
          <w:szCs w:val="28"/>
          <w:shd w:val="clear" w:color="auto" w:fill="FFFFFF"/>
        </w:rPr>
        <w:t>Avec leur premier Hit « Hum Connection », qui a fait danser la France entière et, même au-delà, LEE MASHUP frappe un grand coup.</w:t>
      </w:r>
      <w:r w:rsidRPr="00E7230F">
        <w:rPr>
          <w:rFonts w:ascii="Segoe UI" w:hAnsi="Segoe UI" w:cs="Segoe UI"/>
          <w:color w:val="212121"/>
          <w:sz w:val="28"/>
          <w:szCs w:val="28"/>
        </w:rPr>
        <w:br/>
      </w:r>
      <w:r w:rsidRPr="00E7230F">
        <w:rPr>
          <w:rFonts w:ascii="Segoe UI" w:hAnsi="Segoe UI" w:cs="Segoe UI"/>
          <w:color w:val="212121"/>
          <w:sz w:val="28"/>
          <w:szCs w:val="28"/>
          <w:shd w:val="clear" w:color="auto" w:fill="FFFFFF"/>
        </w:rPr>
        <w:t xml:space="preserve">Ce titre devient un tube en se hissant à la première place des clubs pendant 7 semaines en France. (Source </w:t>
      </w:r>
      <w:proofErr w:type="spellStart"/>
      <w:r w:rsidRPr="00E7230F">
        <w:rPr>
          <w:rFonts w:ascii="Segoe UI" w:hAnsi="Segoe UI" w:cs="Segoe UI"/>
          <w:color w:val="212121"/>
          <w:sz w:val="28"/>
          <w:szCs w:val="28"/>
          <w:shd w:val="clear" w:color="auto" w:fill="FFFFFF"/>
        </w:rPr>
        <w:t>Yacast</w:t>
      </w:r>
      <w:proofErr w:type="spellEnd"/>
      <w:r w:rsidRPr="00E7230F">
        <w:rPr>
          <w:rFonts w:ascii="Segoe UI" w:hAnsi="Segoe UI" w:cs="Segoe UI"/>
          <w:color w:val="212121"/>
          <w:sz w:val="28"/>
          <w:szCs w:val="28"/>
          <w:shd w:val="clear" w:color="auto" w:fill="FFFFFF"/>
        </w:rPr>
        <w:t>).</w:t>
      </w:r>
      <w:r w:rsidRPr="00E7230F">
        <w:rPr>
          <w:rFonts w:ascii="Segoe UI" w:hAnsi="Segoe UI" w:cs="Segoe UI"/>
          <w:color w:val="212121"/>
          <w:sz w:val="28"/>
          <w:szCs w:val="28"/>
        </w:rPr>
        <w:br/>
      </w:r>
      <w:r w:rsidRPr="00E7230F">
        <w:rPr>
          <w:rFonts w:ascii="Segoe UI" w:hAnsi="Segoe UI" w:cs="Segoe UI"/>
          <w:color w:val="212121"/>
          <w:sz w:val="28"/>
          <w:szCs w:val="28"/>
          <w:shd w:val="clear" w:color="auto" w:fill="FFFFFF"/>
        </w:rPr>
        <w:t>C'est un véritable succès avec plusieurs millions de vues sur YouTube.</w:t>
      </w:r>
      <w:r w:rsidRPr="00E7230F">
        <w:rPr>
          <w:rFonts w:ascii="Segoe UI" w:hAnsi="Segoe UI" w:cs="Segoe UI"/>
          <w:color w:val="212121"/>
          <w:sz w:val="28"/>
          <w:szCs w:val="28"/>
        </w:rPr>
        <w:br/>
      </w:r>
      <w:r w:rsidRPr="00E7230F">
        <w:rPr>
          <w:rFonts w:ascii="Segoe UI" w:hAnsi="Segoe UI" w:cs="Segoe UI"/>
          <w:color w:val="212121"/>
          <w:sz w:val="28"/>
          <w:szCs w:val="28"/>
          <w:shd w:val="clear" w:color="auto" w:fill="FFFFFF"/>
        </w:rPr>
        <w:t> </w:t>
      </w:r>
      <w:r w:rsidRPr="00E7230F">
        <w:rPr>
          <w:rFonts w:ascii="Segoe UI" w:hAnsi="Segoe UI" w:cs="Segoe UI"/>
          <w:color w:val="212121"/>
          <w:sz w:val="28"/>
          <w:szCs w:val="28"/>
        </w:rPr>
        <w:br/>
      </w:r>
      <w:r w:rsidRPr="00E7230F">
        <w:rPr>
          <w:rFonts w:ascii="Segoe UI" w:hAnsi="Segoe UI" w:cs="Segoe UI"/>
          <w:color w:val="212121"/>
          <w:sz w:val="28"/>
          <w:szCs w:val="28"/>
          <w:shd w:val="clear" w:color="auto" w:fill="FFFFFF"/>
        </w:rPr>
        <w:t>Dans la foulée, LEE MASHUP sortira plusieurs titres qui cartonneront dans tous les clubs de France et dans plusieurs pays.</w:t>
      </w:r>
      <w:r w:rsidRPr="00E7230F">
        <w:rPr>
          <w:rFonts w:ascii="Segoe UI" w:hAnsi="Segoe UI" w:cs="Segoe UI"/>
          <w:color w:val="212121"/>
          <w:sz w:val="28"/>
          <w:szCs w:val="28"/>
        </w:rPr>
        <w:br/>
      </w:r>
      <w:r w:rsidRPr="00E7230F">
        <w:rPr>
          <w:rFonts w:ascii="Segoe UI" w:hAnsi="Segoe UI" w:cs="Segoe UI"/>
          <w:color w:val="212121"/>
          <w:sz w:val="28"/>
          <w:szCs w:val="28"/>
          <w:shd w:val="clear" w:color="auto" w:fill="FFFFFF"/>
        </w:rPr>
        <w:t> </w:t>
      </w:r>
      <w:r w:rsidRPr="00E7230F">
        <w:rPr>
          <w:rFonts w:ascii="Segoe UI" w:hAnsi="Segoe UI" w:cs="Segoe UI"/>
          <w:color w:val="212121"/>
          <w:sz w:val="28"/>
          <w:szCs w:val="28"/>
        </w:rPr>
        <w:br/>
      </w:r>
      <w:r w:rsidRPr="00E7230F">
        <w:rPr>
          <w:rFonts w:ascii="Segoe UI" w:hAnsi="Segoe UI" w:cs="Segoe UI"/>
          <w:color w:val="212121"/>
          <w:sz w:val="28"/>
          <w:szCs w:val="28"/>
          <w:shd w:val="clear" w:color="auto" w:fill="FFFFFF"/>
        </w:rPr>
        <w:t xml:space="preserve">Février 2019, ils reviennent avec leur dernier opus « BOMINA ». Un prélude de l'EP au couleur </w:t>
      </w:r>
      <w:proofErr w:type="spellStart"/>
      <w:r w:rsidRPr="00E7230F">
        <w:rPr>
          <w:rFonts w:ascii="Segoe UI" w:hAnsi="Segoe UI" w:cs="Segoe UI"/>
          <w:color w:val="212121"/>
          <w:sz w:val="28"/>
          <w:szCs w:val="28"/>
          <w:shd w:val="clear" w:color="auto" w:fill="FFFFFF"/>
        </w:rPr>
        <w:t>Ragga</w:t>
      </w:r>
      <w:proofErr w:type="spellEnd"/>
      <w:r w:rsidRPr="00E7230F">
        <w:rPr>
          <w:rFonts w:ascii="Segoe UI" w:hAnsi="Segoe UI" w:cs="Segoe UI"/>
          <w:color w:val="212121"/>
          <w:sz w:val="28"/>
          <w:szCs w:val="28"/>
          <w:shd w:val="clear" w:color="auto" w:fill="FFFFFF"/>
        </w:rPr>
        <w:t xml:space="preserve"> Dance hall Électro seront aussi présents, des "mashup" qui feront danser tout le </w:t>
      </w:r>
      <w:proofErr w:type="gramStart"/>
      <w:r w:rsidRPr="00E7230F">
        <w:rPr>
          <w:rFonts w:ascii="Segoe UI" w:hAnsi="Segoe UI" w:cs="Segoe UI"/>
          <w:color w:val="212121"/>
          <w:sz w:val="28"/>
          <w:szCs w:val="28"/>
          <w:shd w:val="clear" w:color="auto" w:fill="FFFFFF"/>
        </w:rPr>
        <w:t>monde .</w:t>
      </w:r>
      <w:proofErr w:type="gramEnd"/>
      <w:r w:rsidRPr="00E7230F">
        <w:rPr>
          <w:rFonts w:ascii="Segoe UI" w:hAnsi="Segoe UI" w:cs="Segoe UI"/>
          <w:color w:val="212121"/>
          <w:sz w:val="28"/>
          <w:szCs w:val="28"/>
        </w:rPr>
        <w:br/>
      </w:r>
      <w:r w:rsidRPr="00E7230F">
        <w:rPr>
          <w:rFonts w:ascii="Segoe UI" w:hAnsi="Segoe UI" w:cs="Segoe UI"/>
          <w:color w:val="212121"/>
          <w:sz w:val="28"/>
          <w:szCs w:val="28"/>
          <w:shd w:val="clear" w:color="auto" w:fill="FFFFFF"/>
        </w:rPr>
        <w:t> </w:t>
      </w:r>
      <w:r w:rsidRPr="00E7230F">
        <w:rPr>
          <w:rFonts w:ascii="Segoe UI" w:hAnsi="Segoe UI" w:cs="Segoe UI"/>
          <w:color w:val="212121"/>
          <w:sz w:val="28"/>
          <w:szCs w:val="28"/>
        </w:rPr>
        <w:br/>
      </w:r>
      <w:r w:rsidRPr="00E7230F">
        <w:rPr>
          <w:rFonts w:ascii="Segoe UI" w:hAnsi="Segoe UI" w:cs="Segoe UI"/>
          <w:color w:val="212121"/>
          <w:sz w:val="28"/>
          <w:szCs w:val="28"/>
          <w:shd w:val="clear" w:color="auto" w:fill="FFFFFF"/>
        </w:rPr>
        <w:t> </w:t>
      </w:r>
    </w:p>
    <w:sectPr w:rsidR="00E7230F" w:rsidRPr="00E72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30F"/>
    <w:rsid w:val="000453DA"/>
    <w:rsid w:val="00E72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98B324-C7D3-4891-8DD8-2A05FA9A6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JAFFRE</dc:creator>
  <cp:keywords/>
  <dc:description/>
  <cp:lastModifiedBy>Pauline JAFFRE</cp:lastModifiedBy>
  <cp:revision>2</cp:revision>
  <dcterms:created xsi:type="dcterms:W3CDTF">2019-01-16T20:30:00Z</dcterms:created>
  <dcterms:modified xsi:type="dcterms:W3CDTF">2019-01-16T21:06:00Z</dcterms:modified>
</cp:coreProperties>
</file>